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2F57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70C1B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D70C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D70C1B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D70C1B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D70C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D70C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ED71BF" w:rsidRPr="00A30474" w:rsidRDefault="00ED71BF" w:rsidP="00A30474">
      <w:pPr>
        <w:pStyle w:val="a4"/>
        <w:widowControl/>
        <w:tabs>
          <w:tab w:val="left" w:pos="1387"/>
          <w:tab w:val="left" w:pos="1550"/>
        </w:tabs>
        <w:autoSpaceDN/>
        <w:spacing w:after="0" w:line="100" w:lineRule="atLeast"/>
        <w:jc w:val="both"/>
        <w:textAlignment w:val="auto"/>
        <w:rPr>
          <w:b/>
          <w:bCs/>
          <w:sz w:val="24"/>
          <w:szCs w:val="24"/>
        </w:rPr>
      </w:pPr>
      <w:r w:rsidRPr="00A30474">
        <w:rPr>
          <w:sz w:val="28"/>
          <w:szCs w:val="28"/>
        </w:rPr>
        <w:t xml:space="preserve"> </w:t>
      </w:r>
      <w:r w:rsidR="00F92502" w:rsidRPr="00A30474">
        <w:rPr>
          <w:sz w:val="28"/>
          <w:szCs w:val="28"/>
        </w:rPr>
        <w:t>1.</w:t>
      </w:r>
      <w:r w:rsidR="00A30474">
        <w:rPr>
          <w:sz w:val="28"/>
          <w:szCs w:val="28"/>
        </w:rPr>
        <w:t xml:space="preserve">  </w:t>
      </w:r>
      <w:r w:rsidR="00EB384A" w:rsidRPr="00A30474">
        <w:rPr>
          <w:sz w:val="28"/>
          <w:szCs w:val="28"/>
        </w:rPr>
        <w:t>Предоставить разрешение на условно разрешенный вид использования земельного участка «</w:t>
      </w:r>
      <w:r w:rsidR="00A30474">
        <w:rPr>
          <w:sz w:val="28"/>
          <w:szCs w:val="28"/>
        </w:rPr>
        <w:t>деловое управление</w:t>
      </w:r>
      <w:r w:rsidR="00EB384A" w:rsidRPr="00A30474">
        <w:rPr>
          <w:sz w:val="28"/>
          <w:szCs w:val="28"/>
        </w:rPr>
        <w:t>»</w:t>
      </w:r>
      <w:r w:rsidR="00F526F4" w:rsidRPr="00A30474">
        <w:rPr>
          <w:sz w:val="28"/>
          <w:szCs w:val="28"/>
        </w:rPr>
        <w:t xml:space="preserve"> </w:t>
      </w:r>
      <w:r w:rsidR="00A30474" w:rsidRPr="00A30474">
        <w:rPr>
          <w:sz w:val="28"/>
          <w:szCs w:val="28"/>
        </w:rPr>
        <w:t>с кадастровым номером 74:25:0305302:45, площадью 5598</w:t>
      </w:r>
      <w:r w:rsidR="00D70C1B" w:rsidRPr="00A30474">
        <w:rPr>
          <w:sz w:val="28"/>
          <w:szCs w:val="28"/>
        </w:rPr>
        <w:t xml:space="preserve">, расположенного по адресному ориентиру: Челябинская </w:t>
      </w:r>
      <w:proofErr w:type="spellStart"/>
      <w:proofErr w:type="gramStart"/>
      <w:r w:rsidR="00D70C1B" w:rsidRPr="00A30474">
        <w:rPr>
          <w:sz w:val="28"/>
          <w:szCs w:val="28"/>
        </w:rPr>
        <w:t>обл</w:t>
      </w:r>
      <w:proofErr w:type="spellEnd"/>
      <w:proofErr w:type="gramEnd"/>
      <w:r w:rsidR="00D70C1B" w:rsidRPr="00A30474">
        <w:rPr>
          <w:sz w:val="28"/>
          <w:szCs w:val="28"/>
        </w:rPr>
        <w:t xml:space="preserve">, г. Златоуст, </w:t>
      </w:r>
      <w:r w:rsidR="00A30474" w:rsidRPr="00A30474">
        <w:rPr>
          <w:sz w:val="28"/>
          <w:szCs w:val="28"/>
        </w:rPr>
        <w:t>п. Энергетиков, д.66,</w:t>
      </w:r>
      <w:r w:rsidR="00D70C1B" w:rsidRPr="00A30474">
        <w:rPr>
          <w:sz w:val="28"/>
          <w:szCs w:val="28"/>
        </w:rPr>
        <w:t xml:space="preserve"> </w:t>
      </w:r>
      <w:r w:rsidRPr="00A30474">
        <w:rPr>
          <w:color w:val="FF0000"/>
          <w:sz w:val="28"/>
          <w:szCs w:val="28"/>
        </w:rPr>
        <w:t xml:space="preserve">(территориальная зона  </w:t>
      </w:r>
      <w:r w:rsidR="00A30474">
        <w:rPr>
          <w:sz w:val="28"/>
          <w:szCs w:val="28"/>
        </w:rPr>
        <w:t>П2</w:t>
      </w:r>
      <w:r w:rsidRPr="00A30474">
        <w:rPr>
          <w:sz w:val="28"/>
          <w:szCs w:val="28"/>
        </w:rPr>
        <w:t xml:space="preserve"> – </w:t>
      </w:r>
      <w:r w:rsidR="00A30474" w:rsidRPr="00A30474">
        <w:rPr>
          <w:rStyle w:val="4"/>
          <w:bCs/>
          <w:sz w:val="28"/>
          <w:szCs w:val="28"/>
          <w:shd w:val="clear" w:color="auto" w:fill="FFFFFF"/>
        </w:rPr>
        <w:t>Коммунально-складская зона</w:t>
      </w:r>
      <w:r w:rsidRPr="00A30474">
        <w:rPr>
          <w:color w:val="FF0000"/>
          <w:sz w:val="28"/>
          <w:szCs w:val="28"/>
        </w:rPr>
        <w:t xml:space="preserve">) по заявлению </w:t>
      </w:r>
      <w:r w:rsidR="00A30474" w:rsidRPr="00A30474">
        <w:rPr>
          <w:sz w:val="28"/>
          <w:szCs w:val="28"/>
        </w:rPr>
        <w:t>Муниципального бюджетного учреждения «Капитальное строительство» Администрации ЗГО</w:t>
      </w:r>
      <w:r w:rsidR="00D70C1B" w:rsidRPr="00A30474">
        <w:rPr>
          <w:sz w:val="28"/>
          <w:szCs w:val="28"/>
        </w:rPr>
        <w:t>.</w:t>
      </w:r>
    </w:p>
    <w:p w:rsidR="00EB384A" w:rsidRPr="00D70C1B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D70C1B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D70C1B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D02F57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D70C1B">
        <w:rPr>
          <w:rFonts w:ascii="Times New Roman" w:hAnsi="Times New Roman" w:cs="Times New Roman"/>
          <w:sz w:val="28"/>
          <w:szCs w:val="28"/>
        </w:rPr>
        <w:t>по имуществу и</w:t>
      </w:r>
      <w:r w:rsidRPr="00D02F57">
        <w:rPr>
          <w:rFonts w:ascii="Times New Roman" w:hAnsi="Times New Roman" w:cs="Times New Roman"/>
          <w:sz w:val="28"/>
          <w:szCs w:val="28"/>
        </w:rPr>
        <w:t xml:space="preserve"> финансам </w:t>
      </w:r>
      <w:proofErr w:type="spellStart"/>
      <w:r w:rsidRPr="00D02F57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D02F57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A2"/>
    <w:multiLevelType w:val="multilevel"/>
    <w:tmpl w:val="000000A2"/>
    <w:name w:val="WW8Num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bCs/>
        <w:sz w:val="18"/>
        <w:szCs w:val="18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b/>
        <w:bCs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b/>
        <w:bCs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b/>
        <w:bCs/>
        <w:sz w:val="18"/>
        <w:szCs w:val="18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b/>
        <w:bCs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b/>
        <w:bCs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b/>
        <w:bCs/>
        <w:sz w:val="18"/>
        <w:szCs w:val="18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b/>
        <w:bCs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b/>
        <w:bCs/>
        <w:sz w:val="18"/>
        <w:szCs w:val="18"/>
      </w:rPr>
    </w:lvl>
  </w:abstractNum>
  <w:abstractNum w:abstractNumId="1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322B39"/>
    <w:rsid w:val="004156A1"/>
    <w:rsid w:val="004E47F7"/>
    <w:rsid w:val="00743812"/>
    <w:rsid w:val="00903B5B"/>
    <w:rsid w:val="00921EB6"/>
    <w:rsid w:val="00A30474"/>
    <w:rsid w:val="00D02F57"/>
    <w:rsid w:val="00D27F19"/>
    <w:rsid w:val="00D70C1B"/>
    <w:rsid w:val="00EB384A"/>
    <w:rsid w:val="00ED71BF"/>
    <w:rsid w:val="00F526F4"/>
    <w:rsid w:val="00F92502"/>
    <w:rsid w:val="00FC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ody Text"/>
    <w:basedOn w:val="a"/>
    <w:link w:val="a5"/>
    <w:unhideWhenUsed/>
    <w:rsid w:val="00A3047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A30474"/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2024-06-24T10:06:00Z</dcterms:created>
  <dcterms:modified xsi:type="dcterms:W3CDTF">2024-06-24T10:06:00Z</dcterms:modified>
</cp:coreProperties>
</file>